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078" w:rsidRPr="00761078" w:rsidRDefault="00761078" w:rsidP="00761078">
      <w:pPr>
        <w:rPr>
          <w:rFonts w:ascii="仿宋" w:eastAsia="仿宋" w:hAnsi="仿宋"/>
          <w:sz w:val="30"/>
          <w:szCs w:val="30"/>
        </w:rPr>
      </w:pPr>
      <w:r w:rsidRPr="00761078">
        <w:rPr>
          <w:rFonts w:ascii="仿宋" w:eastAsia="仿宋" w:hAnsi="仿宋" w:hint="eastAsia"/>
          <w:sz w:val="30"/>
          <w:szCs w:val="30"/>
        </w:rPr>
        <w:t>附件2</w:t>
      </w:r>
    </w:p>
    <w:p w:rsidR="00761078" w:rsidRPr="00761078" w:rsidRDefault="00761078" w:rsidP="00761078">
      <w:pPr>
        <w:jc w:val="center"/>
        <w:rPr>
          <w:rFonts w:ascii="仿宋" w:eastAsia="仿宋" w:hAnsi="仿宋"/>
          <w:b/>
          <w:sz w:val="30"/>
          <w:szCs w:val="30"/>
        </w:rPr>
      </w:pPr>
    </w:p>
    <w:p w:rsidR="004D75C7" w:rsidRDefault="004D75C7" w:rsidP="00761078">
      <w:pPr>
        <w:jc w:val="center"/>
        <w:rPr>
          <w:rFonts w:asciiTheme="majorEastAsia" w:eastAsiaTheme="majorEastAsia" w:hAnsiTheme="majorEastAsia"/>
          <w:b/>
          <w:sz w:val="36"/>
          <w:szCs w:val="36"/>
        </w:rPr>
      </w:pPr>
    </w:p>
    <w:p w:rsidR="00761078" w:rsidRPr="00761078" w:rsidRDefault="00761078" w:rsidP="00761078">
      <w:pPr>
        <w:jc w:val="center"/>
        <w:rPr>
          <w:rFonts w:asciiTheme="majorEastAsia" w:eastAsiaTheme="majorEastAsia" w:hAnsiTheme="majorEastAsia"/>
          <w:b/>
          <w:sz w:val="36"/>
          <w:szCs w:val="36"/>
        </w:rPr>
      </w:pPr>
      <w:r w:rsidRPr="00761078">
        <w:rPr>
          <w:rFonts w:asciiTheme="majorEastAsia" w:eastAsiaTheme="majorEastAsia" w:hAnsiTheme="majorEastAsia" w:hint="eastAsia"/>
          <w:b/>
          <w:sz w:val="36"/>
          <w:szCs w:val="36"/>
        </w:rPr>
        <w:t>201</w:t>
      </w:r>
      <w:r w:rsidR="001E7ECD">
        <w:rPr>
          <w:rFonts w:asciiTheme="majorEastAsia" w:eastAsiaTheme="majorEastAsia" w:hAnsiTheme="majorEastAsia" w:hint="eastAsia"/>
          <w:b/>
          <w:sz w:val="36"/>
          <w:szCs w:val="36"/>
        </w:rPr>
        <w:t>6</w:t>
      </w:r>
      <w:r w:rsidRPr="00761078">
        <w:rPr>
          <w:rFonts w:asciiTheme="majorEastAsia" w:eastAsiaTheme="majorEastAsia" w:hAnsiTheme="majorEastAsia" w:hint="eastAsia"/>
          <w:b/>
          <w:sz w:val="36"/>
          <w:szCs w:val="36"/>
        </w:rPr>
        <w:t>年度全国纺织行业优秀勘察设计奖评选申报细则</w:t>
      </w:r>
    </w:p>
    <w:p w:rsidR="00761078" w:rsidRPr="00761078" w:rsidRDefault="00761078" w:rsidP="00761078">
      <w:pPr>
        <w:rPr>
          <w:rFonts w:ascii="仿宋" w:eastAsia="仿宋" w:hAnsi="仿宋"/>
          <w:sz w:val="30"/>
          <w:szCs w:val="30"/>
        </w:rPr>
      </w:pP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一、关于中外合作设计项目</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对由中方参与方案设计和初步设计的中外合作项目，申报单位应提供由业主出具的关于中方在项目设计阶段工作量的证明材料。</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二、关于主要技术成果的查新报告</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申报一、二等奖的项目要附查新报告并一起报送；属于本单位专有技术的，说明情况并将有关部门的批件附上报送；对于体现在建筑设计方面的技术成果，需用文字叙述表达清楚。</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三、关于申报材料的数量要求</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申报材料应包括勘察报告（申报优秀工程勘察项目）、施工图（申报优秀工程设计项目）和照片各2套，申报表一式3份（A4纸）。民用建筑设计项目应包括建筑专业施工图和其他相关专业的主要图纸，以完整反映项目各专业内容和技术水平。图纸装订成A3图幅，不接受施工图及施工图复印件。照片为7寸彩色扩印，不宜放大，每张照片应作简单说明（按A3规格排版）。以上三部分材料按A3规格合订，且按申报表、图纸、照片顺序装订成册（软皮本）。其中一份申报表单独装订。JPG格式电子文件一份（含申报表、图纸，与纸质材料内容一致），以光盘形式提交。</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四、关于工程设计奖申报表中的附表填写要求</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工程设计奖申报表中的附表可根据各自行业特点和工程项目指标的</w:t>
      </w:r>
      <w:r w:rsidRPr="00761078">
        <w:rPr>
          <w:rFonts w:ascii="仿宋" w:eastAsia="仿宋" w:hAnsi="仿宋" w:hint="eastAsia"/>
          <w:sz w:val="30"/>
          <w:szCs w:val="30"/>
        </w:rPr>
        <w:lastRenderedPageBreak/>
        <w:t>要求自制表格，通过各项必要的指标说明本工程设计的先进性。</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五、关于申报表中的“在本项目中作出贡献的主要人员情况表”填写要求</w:t>
      </w:r>
    </w:p>
    <w:p w:rsidR="00761078" w:rsidRPr="00761078" w:rsidRDefault="00761078" w:rsidP="00761078">
      <w:pPr>
        <w:ind w:firstLineChars="200" w:firstLine="600"/>
        <w:rPr>
          <w:rFonts w:ascii="仿宋" w:eastAsia="仿宋" w:hAnsi="仿宋"/>
          <w:sz w:val="30"/>
          <w:szCs w:val="30"/>
        </w:rPr>
      </w:pPr>
      <w:r w:rsidRPr="00761078">
        <w:rPr>
          <w:rFonts w:ascii="仿宋" w:eastAsia="仿宋" w:hAnsi="仿宋" w:hint="eastAsia"/>
          <w:sz w:val="30"/>
          <w:szCs w:val="30"/>
        </w:rPr>
        <w:t>每项目申报主要人员数不超过15人，按在项目中的贡献大小排序。</w:t>
      </w:r>
    </w:p>
    <w:p w:rsidR="008059E5" w:rsidRDefault="008059E5">
      <w:pPr>
        <w:rPr>
          <w:rFonts w:ascii="仿宋" w:eastAsia="仿宋" w:hAnsi="仿宋"/>
          <w:sz w:val="30"/>
          <w:szCs w:val="30"/>
        </w:rPr>
      </w:pPr>
    </w:p>
    <w:p w:rsidR="00590EBF" w:rsidRDefault="00590EBF">
      <w:pPr>
        <w:rPr>
          <w:rFonts w:ascii="仿宋" w:eastAsia="仿宋" w:hAnsi="仿宋"/>
          <w:sz w:val="30"/>
          <w:szCs w:val="30"/>
        </w:rPr>
      </w:pPr>
    </w:p>
    <w:p w:rsidR="00590EBF" w:rsidRPr="00761078" w:rsidRDefault="00590EBF">
      <w:pPr>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201</w:t>
      </w:r>
      <w:r w:rsidR="001E7ECD">
        <w:rPr>
          <w:rFonts w:ascii="仿宋" w:eastAsia="仿宋" w:hAnsi="仿宋" w:hint="eastAsia"/>
          <w:sz w:val="30"/>
          <w:szCs w:val="30"/>
        </w:rPr>
        <w:t>6</w:t>
      </w:r>
      <w:r>
        <w:rPr>
          <w:rFonts w:ascii="仿宋" w:eastAsia="仿宋" w:hAnsi="仿宋"/>
          <w:sz w:val="30"/>
          <w:szCs w:val="30"/>
        </w:rPr>
        <w:t>年</w:t>
      </w:r>
      <w:r w:rsidR="001E7ECD">
        <w:rPr>
          <w:rFonts w:ascii="仿宋" w:eastAsia="仿宋" w:hAnsi="仿宋" w:hint="eastAsia"/>
          <w:sz w:val="30"/>
          <w:szCs w:val="30"/>
        </w:rPr>
        <w:t>4</w:t>
      </w:r>
      <w:r>
        <w:rPr>
          <w:rFonts w:ascii="仿宋" w:eastAsia="仿宋" w:hAnsi="仿宋"/>
          <w:sz w:val="30"/>
          <w:szCs w:val="30"/>
        </w:rPr>
        <w:t>月</w:t>
      </w:r>
      <w:r w:rsidR="001E7ECD">
        <w:rPr>
          <w:rFonts w:ascii="仿宋" w:eastAsia="仿宋" w:hAnsi="仿宋" w:hint="eastAsia"/>
          <w:sz w:val="30"/>
          <w:szCs w:val="30"/>
        </w:rPr>
        <w:t>8</w:t>
      </w:r>
      <w:r>
        <w:rPr>
          <w:rFonts w:ascii="仿宋" w:eastAsia="仿宋" w:hAnsi="仿宋"/>
          <w:sz w:val="30"/>
          <w:szCs w:val="30"/>
        </w:rPr>
        <w:t>日</w:t>
      </w:r>
    </w:p>
    <w:sectPr w:rsidR="00590EBF" w:rsidRPr="00761078" w:rsidSect="00761078">
      <w:pgSz w:w="11906" w:h="16838"/>
      <w:pgMar w:top="1247" w:right="1247" w:bottom="1247"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2CE5" w:rsidRDefault="00962CE5" w:rsidP="004D75C7">
      <w:r>
        <w:separator/>
      </w:r>
    </w:p>
  </w:endnote>
  <w:endnote w:type="continuationSeparator" w:id="0">
    <w:p w:rsidR="00962CE5" w:rsidRDefault="00962CE5" w:rsidP="004D75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2CE5" w:rsidRDefault="00962CE5" w:rsidP="004D75C7">
      <w:r>
        <w:separator/>
      </w:r>
    </w:p>
  </w:footnote>
  <w:footnote w:type="continuationSeparator" w:id="0">
    <w:p w:rsidR="00962CE5" w:rsidRDefault="00962CE5" w:rsidP="004D75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61078"/>
    <w:rsid w:val="00037D9A"/>
    <w:rsid w:val="00061A23"/>
    <w:rsid w:val="001E7ECD"/>
    <w:rsid w:val="002B0FC4"/>
    <w:rsid w:val="004B2948"/>
    <w:rsid w:val="004D75C7"/>
    <w:rsid w:val="00590EBF"/>
    <w:rsid w:val="00761078"/>
    <w:rsid w:val="008059E5"/>
    <w:rsid w:val="008C1846"/>
    <w:rsid w:val="00962CE5"/>
    <w:rsid w:val="00C20305"/>
    <w:rsid w:val="00E148D5"/>
    <w:rsid w:val="00E37063"/>
    <w:rsid w:val="00FF21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0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E148D5"/>
    <w:rPr>
      <w:b/>
      <w:bCs/>
    </w:rPr>
  </w:style>
  <w:style w:type="paragraph" w:styleId="a4">
    <w:name w:val="header"/>
    <w:basedOn w:val="a"/>
    <w:link w:val="Char"/>
    <w:uiPriority w:val="99"/>
    <w:semiHidden/>
    <w:unhideWhenUsed/>
    <w:rsid w:val="004D75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D75C7"/>
    <w:rPr>
      <w:kern w:val="2"/>
      <w:sz w:val="18"/>
      <w:szCs w:val="18"/>
    </w:rPr>
  </w:style>
  <w:style w:type="paragraph" w:styleId="a5">
    <w:name w:val="footer"/>
    <w:basedOn w:val="a"/>
    <w:link w:val="Char0"/>
    <w:uiPriority w:val="99"/>
    <w:semiHidden/>
    <w:unhideWhenUsed/>
    <w:rsid w:val="004D75C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4D75C7"/>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99</Words>
  <Characters>567</Characters>
  <Application>Microsoft Office Word</Application>
  <DocSecurity>0</DocSecurity>
  <Lines>4</Lines>
  <Paragraphs>1</Paragraphs>
  <ScaleCrop>false</ScaleCrop>
  <Company>Hewlett-Packard Company</Company>
  <LinksUpToDate>false</LinksUpToDate>
  <CharactersWithSpaces>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dc:creator>
  <cp:lastModifiedBy>Administrator</cp:lastModifiedBy>
  <cp:revision>2</cp:revision>
  <cp:lastPrinted>2014-02-18T01:47:00Z</cp:lastPrinted>
  <dcterms:created xsi:type="dcterms:W3CDTF">2016-04-05T02:21:00Z</dcterms:created>
  <dcterms:modified xsi:type="dcterms:W3CDTF">2016-04-05T02:21:00Z</dcterms:modified>
</cp:coreProperties>
</file>